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311D5D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1401FD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411AD7C" w14:textId="77777777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0901CE">
        <w:rPr>
          <w:rFonts w:ascii="Corbel" w:hAnsi="Corbel"/>
          <w:i/>
          <w:smallCaps/>
          <w:sz w:val="24"/>
          <w:szCs w:val="24"/>
        </w:rPr>
        <w:t>2020</w:t>
      </w:r>
      <w:r w:rsidR="006C04CA">
        <w:rPr>
          <w:rFonts w:ascii="Corbel" w:hAnsi="Corbel"/>
          <w:i/>
          <w:smallCaps/>
          <w:sz w:val="24"/>
          <w:szCs w:val="24"/>
        </w:rPr>
        <w:t xml:space="preserve"> – </w:t>
      </w:r>
      <w:r w:rsidR="000901CE">
        <w:rPr>
          <w:rFonts w:ascii="Corbel" w:hAnsi="Corbel"/>
          <w:i/>
          <w:smallCaps/>
          <w:sz w:val="24"/>
          <w:szCs w:val="24"/>
        </w:rPr>
        <w:t>2025</w:t>
      </w:r>
    </w:p>
    <w:p w14:paraId="353931A2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E31E78B" w14:textId="7777777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6C04CA">
        <w:rPr>
          <w:rFonts w:ascii="Corbel" w:hAnsi="Corbel"/>
          <w:sz w:val="20"/>
          <w:szCs w:val="20"/>
        </w:rPr>
        <w:t xml:space="preserve">Rok akademicki </w:t>
      </w:r>
      <w:r w:rsidR="000901CE">
        <w:rPr>
          <w:rFonts w:ascii="Corbel" w:hAnsi="Corbel"/>
          <w:sz w:val="20"/>
          <w:szCs w:val="20"/>
        </w:rPr>
        <w:t>2023</w:t>
      </w:r>
      <w:r w:rsidR="006C04CA">
        <w:rPr>
          <w:rFonts w:ascii="Corbel" w:hAnsi="Corbel"/>
          <w:sz w:val="20"/>
          <w:szCs w:val="20"/>
        </w:rPr>
        <w:t>/</w:t>
      </w:r>
      <w:r w:rsidR="000901CE">
        <w:rPr>
          <w:rFonts w:ascii="Corbel" w:hAnsi="Corbel"/>
          <w:sz w:val="20"/>
          <w:szCs w:val="20"/>
        </w:rPr>
        <w:t>24</w:t>
      </w:r>
    </w:p>
    <w:p w14:paraId="0B8CBB9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04EE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AAF8F8A" w14:textId="77777777" w:rsidTr="00FE509F">
        <w:tc>
          <w:tcPr>
            <w:tcW w:w="2694" w:type="dxa"/>
            <w:vAlign w:val="center"/>
          </w:tcPr>
          <w:p w14:paraId="254A776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4D496F2" w14:textId="77777777" w:rsidR="0085747A" w:rsidRPr="009C54AE" w:rsidRDefault="009C00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Wychowanie fizyczne</w:t>
            </w:r>
          </w:p>
        </w:tc>
      </w:tr>
      <w:tr w:rsidR="0085747A" w:rsidRPr="009C54AE" w14:paraId="1FC5FD52" w14:textId="77777777" w:rsidTr="00FE509F">
        <w:tc>
          <w:tcPr>
            <w:tcW w:w="2694" w:type="dxa"/>
            <w:vAlign w:val="center"/>
          </w:tcPr>
          <w:p w14:paraId="1C2281D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2DCE83A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CDB1ECE" w14:textId="77777777" w:rsidTr="00FE509F">
        <w:tc>
          <w:tcPr>
            <w:tcW w:w="2694" w:type="dxa"/>
            <w:vAlign w:val="center"/>
          </w:tcPr>
          <w:p w14:paraId="0993FD32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0D6528CE" w14:textId="755195F8" w:rsidR="0085747A" w:rsidRPr="009C54AE" w:rsidRDefault="00BB0A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8DBCB26" w14:textId="77777777" w:rsidTr="00FE509F">
        <w:tc>
          <w:tcPr>
            <w:tcW w:w="2694" w:type="dxa"/>
            <w:vAlign w:val="center"/>
          </w:tcPr>
          <w:p w14:paraId="7D39B8F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2A7A1747" w14:textId="77777777" w:rsidR="0085747A" w:rsidRPr="009C54AE" w:rsidRDefault="00AE3526" w:rsidP="00AE35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Wychowania Fizycznego</w:t>
            </w:r>
            <w:r w:rsidR="003C78E3">
              <w:rPr>
                <w:rFonts w:ascii="Corbel" w:hAnsi="Corbel"/>
                <w:b w:val="0"/>
                <w:sz w:val="24"/>
                <w:szCs w:val="24"/>
              </w:rPr>
              <w:t xml:space="preserve"> i Rekreacji</w:t>
            </w:r>
          </w:p>
        </w:tc>
      </w:tr>
      <w:tr w:rsidR="00FE509F" w:rsidRPr="009C54AE" w14:paraId="3794A244" w14:textId="77777777" w:rsidTr="00FE509F">
        <w:tc>
          <w:tcPr>
            <w:tcW w:w="2694" w:type="dxa"/>
            <w:vAlign w:val="center"/>
          </w:tcPr>
          <w:p w14:paraId="130D27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ABCC9BF" w14:textId="77777777" w:rsidR="00FE509F" w:rsidRPr="009C54AE" w:rsidRDefault="00FE509F" w:rsidP="00BF356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  <w:r w:rsidR="00BF3563">
              <w:rPr>
                <w:rFonts w:ascii="Corbel" w:hAnsi="Corbel"/>
                <w:b w:val="0"/>
                <w:sz w:val="24"/>
                <w:szCs w:val="24"/>
              </w:rPr>
              <w:t>Przedszkolna i Wczesnoszkolna</w:t>
            </w:r>
          </w:p>
        </w:tc>
      </w:tr>
      <w:tr w:rsidR="00FE509F" w:rsidRPr="009C54AE" w14:paraId="62E1B443" w14:textId="77777777" w:rsidTr="00FE509F">
        <w:tc>
          <w:tcPr>
            <w:tcW w:w="2694" w:type="dxa"/>
            <w:vAlign w:val="center"/>
          </w:tcPr>
          <w:p w14:paraId="5C21EA89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C2F6FD3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</w:t>
            </w:r>
            <w:r w:rsidR="006C04CA">
              <w:rPr>
                <w:rFonts w:ascii="Corbel" w:hAnsi="Corbel"/>
                <w:b w:val="0"/>
                <w:sz w:val="24"/>
                <w:szCs w:val="24"/>
              </w:rPr>
              <w:t xml:space="preserve"> studia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magisterskie</w:t>
            </w:r>
          </w:p>
        </w:tc>
      </w:tr>
      <w:tr w:rsidR="00FE509F" w:rsidRPr="009C54AE" w14:paraId="4E018634" w14:textId="77777777" w:rsidTr="00FE509F">
        <w:tc>
          <w:tcPr>
            <w:tcW w:w="2694" w:type="dxa"/>
            <w:vAlign w:val="center"/>
          </w:tcPr>
          <w:p w14:paraId="07CD5A8A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C171EB2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E509F" w:rsidRPr="0086771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FE509F" w:rsidRPr="009C54AE" w14:paraId="3B186B73" w14:textId="77777777" w:rsidTr="00FE509F">
        <w:tc>
          <w:tcPr>
            <w:tcW w:w="2694" w:type="dxa"/>
            <w:vAlign w:val="center"/>
          </w:tcPr>
          <w:p w14:paraId="2B86565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BAA9B65" w14:textId="77777777" w:rsidR="00FE509F" w:rsidRPr="009C54AE" w:rsidRDefault="006C04CA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FE509F" w:rsidRPr="009C54AE" w14:paraId="16BE6BA3" w14:textId="77777777" w:rsidTr="00FE509F">
        <w:tc>
          <w:tcPr>
            <w:tcW w:w="2694" w:type="dxa"/>
            <w:vAlign w:val="center"/>
          </w:tcPr>
          <w:p w14:paraId="32DEFAFD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F4F7814" w14:textId="77777777" w:rsidR="00FE509F" w:rsidRPr="009C54AE" w:rsidRDefault="006C04CA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="00FE509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 w:rsidR="00FE509F" w:rsidRPr="0017413A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9C00CD">
              <w:rPr>
                <w:rFonts w:ascii="Corbel" w:hAnsi="Corbel"/>
                <w:b w:val="0"/>
                <w:sz w:val="24"/>
                <w:szCs w:val="24"/>
              </w:rPr>
              <w:t xml:space="preserve"> 6</w:t>
            </w:r>
          </w:p>
        </w:tc>
      </w:tr>
      <w:tr w:rsidR="00FE509F" w:rsidRPr="009C54AE" w14:paraId="1CC0AA54" w14:textId="77777777" w:rsidTr="00FE509F">
        <w:tc>
          <w:tcPr>
            <w:tcW w:w="2694" w:type="dxa"/>
            <w:vAlign w:val="center"/>
          </w:tcPr>
          <w:p w14:paraId="223413EC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2ED180E" w14:textId="77777777" w:rsidR="00FE509F" w:rsidRPr="00B37CBE" w:rsidRDefault="009C00CD" w:rsidP="009C00C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B. </w:t>
            </w:r>
            <w:r w:rsidRPr="009C00CD">
              <w:rPr>
                <w:rFonts w:ascii="Corbel" w:hAnsi="Corbel"/>
                <w:b w:val="0"/>
                <w:sz w:val="24"/>
                <w:szCs w:val="24"/>
              </w:rPr>
              <w:t>Przygotowanie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merytoryczne nauczycieli przedszkoli i klas I-III szkoły podstawowej jako przygotowanie do integracji treści naucz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nia</w:t>
            </w:r>
          </w:p>
        </w:tc>
      </w:tr>
      <w:tr w:rsidR="00FE509F" w:rsidRPr="009C54AE" w14:paraId="4E6E389B" w14:textId="77777777" w:rsidTr="00FE509F">
        <w:tc>
          <w:tcPr>
            <w:tcW w:w="2694" w:type="dxa"/>
            <w:vAlign w:val="center"/>
          </w:tcPr>
          <w:p w14:paraId="265318CE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CEB6AD4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E509F" w:rsidRPr="009C54AE" w14:paraId="55FF484E" w14:textId="77777777" w:rsidTr="00FE509F">
        <w:tc>
          <w:tcPr>
            <w:tcW w:w="2694" w:type="dxa"/>
            <w:vAlign w:val="center"/>
          </w:tcPr>
          <w:p w14:paraId="757E7A3B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024272B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Miłosz Szczudło</w:t>
            </w:r>
          </w:p>
        </w:tc>
      </w:tr>
      <w:tr w:rsidR="00FE509F" w:rsidRPr="009C54AE" w14:paraId="5457BF00" w14:textId="77777777" w:rsidTr="00FE509F">
        <w:tc>
          <w:tcPr>
            <w:tcW w:w="2694" w:type="dxa"/>
            <w:vAlign w:val="center"/>
          </w:tcPr>
          <w:p w14:paraId="3D85AE34" w14:textId="77777777" w:rsidR="00FE509F" w:rsidRPr="009C54AE" w:rsidRDefault="00FE509F" w:rsidP="00FE509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4C78E0E0" w14:textId="77777777" w:rsidR="00FE509F" w:rsidRPr="009C54AE" w:rsidRDefault="00FE509F" w:rsidP="00FE50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54743B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9FE49E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B651AA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BB367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5FE83D5" w14:textId="77777777" w:rsidTr="009C00CD"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4E12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6DF377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EB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0A8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050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12D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7509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B5C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CCFD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F79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3548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575E301" w14:textId="77777777" w:rsidTr="009C00CD">
        <w:trPr>
          <w:trHeight w:val="45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42C1E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350A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F09" w14:textId="77777777" w:rsidR="00015B8F" w:rsidRPr="009C54AE" w:rsidRDefault="009C00CD" w:rsidP="00FE509F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5A69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4E56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114F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B6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08A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5C7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157B" w14:textId="77777777" w:rsidR="00015B8F" w:rsidRPr="009C54AE" w:rsidRDefault="009C00C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92769B" w14:textId="77777777" w:rsidR="00923D7D" w:rsidRPr="009C54AE" w:rsidRDefault="00923D7D" w:rsidP="006C04C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BDCD89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26E3993" w14:textId="77777777" w:rsidR="0085747A" w:rsidRPr="009C54AE" w:rsidRDefault="00FE509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9A3ADFE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756D13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A468E4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9C00CD">
        <w:rPr>
          <w:rFonts w:ascii="Corbel" w:hAnsi="Corbel"/>
          <w:b w:val="0"/>
          <w:smallCaps w:val="0"/>
          <w:szCs w:val="24"/>
          <w:u w:val="single"/>
        </w:rPr>
        <w:t>zaliczenie z oceną</w:t>
      </w:r>
      <w:r w:rsidRPr="009C54AE">
        <w:rPr>
          <w:rFonts w:ascii="Corbel" w:hAnsi="Corbel"/>
          <w:b w:val="0"/>
          <w:smallCaps w:val="0"/>
          <w:szCs w:val="24"/>
        </w:rPr>
        <w:t>, zaliczenie bez oceny)</w:t>
      </w:r>
    </w:p>
    <w:p w14:paraId="0658EB18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3F994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5C70543" w14:textId="77777777" w:rsidTr="00745302">
        <w:tc>
          <w:tcPr>
            <w:tcW w:w="9670" w:type="dxa"/>
          </w:tcPr>
          <w:p w14:paraId="4EE86DBF" w14:textId="77777777" w:rsidR="0085747A" w:rsidRPr="009C54AE" w:rsidRDefault="00FE509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 przeciwskazań zdrowotnych do uczestnictwa w zajęciach ruchowych. Podstawowe wi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domości z zakresu kultury fizycznej.</w:t>
            </w:r>
          </w:p>
        </w:tc>
      </w:tr>
    </w:tbl>
    <w:p w14:paraId="7F21C31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471F54" w14:textId="77777777" w:rsidR="006C04CA" w:rsidRDefault="006C04C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C89B3A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BDFB3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85B35E2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E2F1530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5997CC1" w14:textId="77777777" w:rsidTr="00FE509F">
        <w:tc>
          <w:tcPr>
            <w:tcW w:w="851" w:type="dxa"/>
            <w:vAlign w:val="center"/>
          </w:tcPr>
          <w:p w14:paraId="2F4CB678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D00DFE1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Zdobycie umiejętności prowadzenia zajęć z wychowania fizycznego w edukacji p</w:t>
            </w:r>
            <w:r>
              <w:rPr>
                <w:rFonts w:ascii="Corbel" w:hAnsi="Corbel"/>
                <w:b w:val="0"/>
                <w:sz w:val="24"/>
                <w:szCs w:val="24"/>
              </w:rPr>
              <w:t>rze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>
              <w:rPr>
                <w:rFonts w:ascii="Corbel" w:hAnsi="Corbel"/>
                <w:b w:val="0"/>
                <w:sz w:val="24"/>
                <w:szCs w:val="24"/>
              </w:rPr>
              <w:t>szkolnej i wczesnoszkolnej.</w:t>
            </w:r>
          </w:p>
        </w:tc>
      </w:tr>
      <w:tr w:rsidR="0085747A" w:rsidRPr="009C54AE" w14:paraId="0B712204" w14:textId="77777777" w:rsidTr="00FE509F">
        <w:tc>
          <w:tcPr>
            <w:tcW w:w="851" w:type="dxa"/>
            <w:vAlign w:val="center"/>
          </w:tcPr>
          <w:p w14:paraId="3C53AC90" w14:textId="77777777" w:rsidR="0085747A" w:rsidRPr="009C54AE" w:rsidRDefault="00FE509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10FEFD8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Uświadomienie potrzeby ruchu u dzieci związanej z ich harmonijnym rozwojem ps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chomotorycznym</w:t>
            </w:r>
          </w:p>
        </w:tc>
      </w:tr>
      <w:tr w:rsidR="0085747A" w:rsidRPr="009C54AE" w14:paraId="2A34ED5D" w14:textId="77777777" w:rsidTr="00FE509F">
        <w:tc>
          <w:tcPr>
            <w:tcW w:w="851" w:type="dxa"/>
            <w:vAlign w:val="center"/>
          </w:tcPr>
          <w:p w14:paraId="0E32A057" w14:textId="77777777" w:rsidR="0085747A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73DD583" w14:textId="77777777" w:rsidR="0085747A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Kształtowanie postaw prozdrowotnych i nawyków systematycznej aktywności fizyc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nej</w:t>
            </w:r>
          </w:p>
        </w:tc>
      </w:tr>
      <w:tr w:rsidR="00FE509F" w:rsidRPr="009C54AE" w14:paraId="35744793" w14:textId="77777777" w:rsidTr="00FE509F">
        <w:tc>
          <w:tcPr>
            <w:tcW w:w="851" w:type="dxa"/>
            <w:vAlign w:val="center"/>
          </w:tcPr>
          <w:p w14:paraId="4B82DC6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764E5087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zainteresowań wychowaniem fizycznym w edukacji przedszkolnej i wcz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e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snoszkolnej</w:t>
            </w:r>
          </w:p>
        </w:tc>
      </w:tr>
      <w:tr w:rsidR="00FE509F" w:rsidRPr="009C54AE" w14:paraId="701A65AC" w14:textId="77777777" w:rsidTr="00FE509F">
        <w:tc>
          <w:tcPr>
            <w:tcW w:w="851" w:type="dxa"/>
            <w:vAlign w:val="center"/>
          </w:tcPr>
          <w:p w14:paraId="48EAA80C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D3D9F6F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Promowanie aktywnego i zdrowego stylu życia oraz nawyku uprawiania aktywności fizycznej wśród dzieci i młodzieży</w:t>
            </w:r>
          </w:p>
        </w:tc>
      </w:tr>
      <w:tr w:rsidR="00FE509F" w:rsidRPr="009C54AE" w14:paraId="1D299968" w14:textId="77777777" w:rsidTr="00FE509F">
        <w:tc>
          <w:tcPr>
            <w:tcW w:w="851" w:type="dxa"/>
            <w:vAlign w:val="center"/>
          </w:tcPr>
          <w:p w14:paraId="3FBB7D88" w14:textId="77777777" w:rsidR="00FE509F" w:rsidRPr="009C54AE" w:rsidRDefault="00FE509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14:paraId="16CBA29A" w14:textId="77777777" w:rsidR="00FE509F" w:rsidRPr="009C54AE" w:rsidRDefault="00FE509F" w:rsidP="006C04C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E509F">
              <w:rPr>
                <w:rFonts w:ascii="Corbel" w:hAnsi="Corbel"/>
                <w:b w:val="0"/>
                <w:sz w:val="24"/>
                <w:szCs w:val="24"/>
              </w:rPr>
              <w:t>Rozwijanie własnych szczególnych umiejętności w zakresie wybranych form aktywn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FE509F">
              <w:rPr>
                <w:rFonts w:ascii="Corbel" w:hAnsi="Corbel"/>
                <w:b w:val="0"/>
                <w:sz w:val="24"/>
                <w:szCs w:val="24"/>
              </w:rPr>
              <w:t>ści</w:t>
            </w:r>
          </w:p>
        </w:tc>
      </w:tr>
    </w:tbl>
    <w:p w14:paraId="5FEEEBB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BD6C4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9383D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CE9C8B2" w14:textId="77777777" w:rsidTr="00A45093">
        <w:tc>
          <w:tcPr>
            <w:tcW w:w="1701" w:type="dxa"/>
            <w:vAlign w:val="center"/>
          </w:tcPr>
          <w:p w14:paraId="6D89877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01E9ED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1C1A5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45093" w:rsidRPr="009C54AE" w14:paraId="088D2F6E" w14:textId="77777777" w:rsidTr="00A45093">
        <w:tc>
          <w:tcPr>
            <w:tcW w:w="1701" w:type="dxa"/>
          </w:tcPr>
          <w:p w14:paraId="6FC53458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509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B761272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i rozumie:</w:t>
            </w:r>
          </w:p>
          <w:p w14:paraId="7BAE90A1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i zasady demonstrowania ćwiczeń ruchowych;</w:t>
            </w:r>
          </w:p>
          <w:p w14:paraId="72EF5C02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zasady planowani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a, organizowania i realizowania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aktywn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ści fizycznej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uczniów, w tym spontanicznej a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tywności fizycznej oraz ćwiczeń fizycznych,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zabaw i gier ruchowych w sali sportowej, na boisku szkolnym i w ter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e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nie, z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zachowaniem zasad bezpieczeństwa;</w:t>
            </w:r>
          </w:p>
          <w:p w14:paraId="63A9ABBD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metody diagnozowania ogólnej sprawności fizycznej, w szczególności zdolności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motorycznych powiązanych ze zdrowiem, oraz zasady oceny wysiłku i osiągnięć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dzieci lub uczniów;</w:t>
            </w:r>
          </w:p>
          <w:p w14:paraId="7F2E6AF7" w14:textId="77777777" w:rsidR="00A45093" w:rsidRPr="00063C80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strategie realizacji zajęć uwzględniających potrzeby i mo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ż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 ze specjalnymi potrzebami ro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wojowymi i edukacyjnymi.</w:t>
            </w:r>
          </w:p>
        </w:tc>
        <w:tc>
          <w:tcPr>
            <w:tcW w:w="1873" w:type="dxa"/>
          </w:tcPr>
          <w:p w14:paraId="32CA88D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EF10E9B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0CA0A01" w14:textId="77777777" w:rsidR="00BF3563" w:rsidRDefault="00BF356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1EE9CF6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PPiW.W10</w:t>
            </w:r>
          </w:p>
          <w:p w14:paraId="3A083F9E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PPiW.W11</w:t>
            </w:r>
            <w:bookmarkStart w:id="0" w:name="_GoBack"/>
            <w:bookmarkEnd w:id="0"/>
          </w:p>
          <w:p w14:paraId="697D575B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PPiW.W15</w:t>
            </w:r>
          </w:p>
        </w:tc>
      </w:tr>
      <w:tr w:rsidR="00A45093" w:rsidRPr="009C54AE" w14:paraId="7DB95E8A" w14:textId="77777777" w:rsidTr="00A45093">
        <w:tc>
          <w:tcPr>
            <w:tcW w:w="1701" w:type="dxa"/>
          </w:tcPr>
          <w:p w14:paraId="2B613B9F" w14:textId="77777777" w:rsidR="00A45093" w:rsidRPr="00A45093" w:rsidRDefault="00A45093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509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C390021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Student potrafi: </w:t>
            </w:r>
          </w:p>
          <w:p w14:paraId="41C6C2C3" w14:textId="77777777" w:rsid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poprawnie zademonstrować ćwiczenie ruchowe;</w:t>
            </w:r>
          </w:p>
          <w:p w14:paraId="012A8557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zaplanować atrakcyjną aktywność fizyczną dzieci lub uczniów;</w:t>
            </w:r>
          </w:p>
          <w:p w14:paraId="574A0D8E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czuwać nad bezpieczeństwem dzieci lub uczniów podczas ćwiczeń ruchowych;</w:t>
            </w:r>
          </w:p>
          <w:p w14:paraId="4EF6EE35" w14:textId="77777777" w:rsidR="007C7AEB" w:rsidRPr="007C7AEB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diagnozować zdolności motoryczne dzieci lub uczniów;</w:t>
            </w:r>
          </w:p>
          <w:p w14:paraId="721D4297" w14:textId="77777777" w:rsidR="00A45093" w:rsidRPr="00A45093" w:rsidRDefault="007C7AEB" w:rsidP="007C7AEB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dostosować zadania ruchowe do indywidualnych potrzeb i możliwości dzieci lub</w:t>
            </w: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</w:t>
            </w:r>
            <w:r w:rsidRPr="007C7AE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uczniów.</w:t>
            </w:r>
          </w:p>
        </w:tc>
        <w:tc>
          <w:tcPr>
            <w:tcW w:w="1873" w:type="dxa"/>
          </w:tcPr>
          <w:p w14:paraId="679084CD" w14:textId="77777777" w:rsidR="007C7AEB" w:rsidRDefault="007C7AEB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PPiW.U04</w:t>
            </w:r>
          </w:p>
          <w:p w14:paraId="2E43A6AF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PPiW.U06</w:t>
            </w:r>
          </w:p>
          <w:p w14:paraId="745E44DD" w14:textId="77777777" w:rsidR="007C7AEB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PPiW.U07</w:t>
            </w:r>
          </w:p>
          <w:p w14:paraId="5F84C274" w14:textId="77777777" w:rsidR="00A45093" w:rsidRPr="00A45093" w:rsidRDefault="00A45093" w:rsidP="00487C0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PPiW.U08</w:t>
            </w:r>
          </w:p>
          <w:p w14:paraId="0324B2D6" w14:textId="77777777" w:rsidR="007C7AEB" w:rsidRPr="00A45093" w:rsidRDefault="00A45093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PPiW.U09</w:t>
            </w:r>
            <w:r w:rsidR="007C7AEB" w:rsidRPr="00A45093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1ED754A" w14:textId="77777777" w:rsidR="00A45093" w:rsidRPr="00A45093" w:rsidRDefault="007C7AEB" w:rsidP="007C7AEB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45093">
              <w:rPr>
                <w:rFonts w:ascii="Corbel" w:hAnsi="Corbel"/>
                <w:sz w:val="24"/>
                <w:szCs w:val="24"/>
              </w:rPr>
              <w:t>PPiW.U10</w:t>
            </w:r>
          </w:p>
        </w:tc>
      </w:tr>
      <w:tr w:rsidR="00A45093" w:rsidRPr="009C54AE" w14:paraId="4637C7B6" w14:textId="77777777" w:rsidTr="00A45093">
        <w:tc>
          <w:tcPr>
            <w:tcW w:w="1701" w:type="dxa"/>
          </w:tcPr>
          <w:p w14:paraId="4B6CCFFD" w14:textId="77777777" w:rsidR="00A45093" w:rsidRPr="00A45093" w:rsidRDefault="007C7AEB" w:rsidP="00487C0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EK_03</w:t>
            </w:r>
          </w:p>
        </w:tc>
        <w:tc>
          <w:tcPr>
            <w:tcW w:w="6096" w:type="dxa"/>
          </w:tcPr>
          <w:p w14:paraId="2874007E" w14:textId="77777777" w:rsidR="007C7AEB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jest gotów do:</w:t>
            </w:r>
          </w:p>
          <w:p w14:paraId="0543A49D" w14:textId="77777777" w:rsidR="00A45093" w:rsidRPr="00A45093" w:rsidRDefault="007C7AEB" w:rsidP="00487C0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C7AEB">
              <w:rPr>
                <w:rFonts w:ascii="Corbel" w:hAnsi="Corbel"/>
                <w:sz w:val="24"/>
                <w:szCs w:val="24"/>
              </w:rPr>
              <w:t>krzewienia postawy dbałości o aktywność fizyczną.</w:t>
            </w:r>
          </w:p>
        </w:tc>
        <w:tc>
          <w:tcPr>
            <w:tcW w:w="1873" w:type="dxa"/>
          </w:tcPr>
          <w:p w14:paraId="0F0ECF6A" w14:textId="77777777" w:rsidR="00A45093" w:rsidRPr="00A45093" w:rsidRDefault="007C7AEB" w:rsidP="00BF3563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PPiW.K02</w:t>
            </w:r>
          </w:p>
        </w:tc>
      </w:tr>
    </w:tbl>
    <w:p w14:paraId="64F55F6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45A5E98" w14:textId="77777777" w:rsidR="006C04C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</w:t>
      </w:r>
    </w:p>
    <w:p w14:paraId="09EBB514" w14:textId="77777777" w:rsidR="0085747A" w:rsidRPr="009C54AE" w:rsidRDefault="007327B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 </w:t>
      </w:r>
    </w:p>
    <w:p w14:paraId="328E7B29" w14:textId="77777777" w:rsidR="00675843" w:rsidRPr="006C04CA" w:rsidRDefault="0085747A" w:rsidP="006C04CA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91DA63A" w14:textId="77777777" w:rsidTr="00A45093">
        <w:tc>
          <w:tcPr>
            <w:tcW w:w="9639" w:type="dxa"/>
          </w:tcPr>
          <w:p w14:paraId="1F17A4E5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6E258858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EF263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Bezpieczeństwo podczas zajęć ruchowych.</w:t>
            </w:r>
          </w:p>
        </w:tc>
      </w:tr>
      <w:tr w:rsidR="00A45093" w:rsidRPr="009C54AE" w14:paraId="7C83052A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C83A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048B26CC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A0D40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Analiza podstawy programowej edukacji wczesnoszkolnej oraz komentarza do niej.</w:t>
            </w:r>
          </w:p>
        </w:tc>
      </w:tr>
      <w:tr w:rsidR="00A45093" w:rsidRPr="009C54AE" w14:paraId="0B3A60BF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C0BB7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stosowane podczas zajęć ruchowych</w:t>
            </w:r>
          </w:p>
        </w:tc>
      </w:tr>
      <w:tr w:rsidR="00A45093" w:rsidRPr="009C54AE" w14:paraId="269BE83E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9E3D20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Pozycje wyjściowe do ćwiczeń gimnastycznych.</w:t>
            </w:r>
          </w:p>
        </w:tc>
      </w:tr>
      <w:tr w:rsidR="00A45093" w:rsidRPr="009C54AE" w14:paraId="39FECDB2" w14:textId="77777777" w:rsidTr="005E4D6A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29506A" w14:textId="77777777" w:rsidR="00A45093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dydaktyczne obowiązujące podczas zajęć ruchowych.</w:t>
            </w:r>
          </w:p>
        </w:tc>
      </w:tr>
    </w:tbl>
    <w:p w14:paraId="7F2601A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01B25C8" w14:textId="77777777" w:rsidR="0085747A" w:rsidRPr="006C04CA" w:rsidRDefault="0085747A" w:rsidP="006C04C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</w:t>
      </w:r>
      <w:r w:rsidR="003A5A1E">
        <w:rPr>
          <w:rFonts w:ascii="Corbel" w:hAnsi="Corbel"/>
          <w:sz w:val="24"/>
          <w:szCs w:val="24"/>
        </w:rPr>
        <w:t>jnych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482F6F3" w14:textId="77777777" w:rsidTr="00A45093">
        <w:tc>
          <w:tcPr>
            <w:tcW w:w="9639" w:type="dxa"/>
          </w:tcPr>
          <w:p w14:paraId="5C85651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45093" w:rsidRPr="009C54AE" w14:paraId="0B0289D0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87D7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Omówienie zasad bezpiecznego korzystania z obiektów, przyrządów i środowisk związanych z uprawianiem różnych dyscyplin sportu. Organizacja, higiena i porządek pracy. Analiza podst</w:t>
            </w:r>
            <w:r w:rsidRPr="00803E6B">
              <w:rPr>
                <w:rFonts w:ascii="Corbel" w:hAnsi="Corbel"/>
                <w:sz w:val="24"/>
                <w:szCs w:val="24"/>
              </w:rPr>
              <w:t>a</w:t>
            </w:r>
            <w:r w:rsidRPr="00803E6B">
              <w:rPr>
                <w:rFonts w:ascii="Corbel" w:hAnsi="Corbel"/>
                <w:sz w:val="24"/>
                <w:szCs w:val="24"/>
              </w:rPr>
              <w:t>wy programowej edukacji wczesnoszkolnej oraz komentarza do niej.</w:t>
            </w:r>
          </w:p>
        </w:tc>
      </w:tr>
      <w:tr w:rsidR="00A45093" w:rsidRPr="009C54AE" w14:paraId="3B34A309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DB7E4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Gry i zabawy ruchowe stosowane w edukacji wczesnoszkolnej i przedszkolnej. </w:t>
            </w:r>
          </w:p>
        </w:tc>
      </w:tr>
      <w:tr w:rsidR="00A45093" w:rsidRPr="009C54AE" w14:paraId="7DB9256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F57D3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Opracowanie scenariuszy zajęć z wychowania fizycznego  (gry i zabawy ruchowe). Prowadzenie zajęć w zakresie gier i zabaw ruchowych.</w:t>
            </w:r>
          </w:p>
        </w:tc>
      </w:tr>
      <w:tr w:rsidR="00A45093" w:rsidRPr="009C54AE" w14:paraId="4BADA12D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DC9BB0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lekkoatletycznych.</w:t>
            </w:r>
          </w:p>
          <w:p w14:paraId="244D7C7E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Metody i formy stosowane w zajęciach wychowania fizycznego.</w:t>
            </w:r>
          </w:p>
        </w:tc>
      </w:tr>
      <w:tr w:rsidR="00A45093" w:rsidRPr="009C54AE" w14:paraId="5AFF11A5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D060D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sportowych.</w:t>
            </w:r>
          </w:p>
          <w:p w14:paraId="11ADFE3C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Zasady stosowane podczas zajęć wychowania fizycznego.</w:t>
            </w:r>
          </w:p>
        </w:tc>
      </w:tr>
      <w:tr w:rsidR="00A45093" w:rsidRPr="009C54AE" w14:paraId="6DF7075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54DC95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gier rekreacyjnych.</w:t>
            </w:r>
          </w:p>
          <w:p w14:paraId="009EFA5A" w14:textId="77777777" w:rsidR="00A45093" w:rsidRPr="00803E6B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Czynniki środki i warunki w zajęciach wychowania fizycznego.</w:t>
            </w:r>
          </w:p>
        </w:tc>
      </w:tr>
      <w:tr w:rsidR="00A45093" w:rsidRPr="009C54AE" w14:paraId="3545D068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17ABC" w14:textId="77777777" w:rsidR="00A45093" w:rsidRPr="00803E6B" w:rsidRDefault="00A45093" w:rsidP="00A45093">
            <w:pPr>
              <w:tabs>
                <w:tab w:val="left" w:pos="531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Prowadzenie i omawianie zajęć w zakresie metodyki ćwiczeń gimnastycznych.</w:t>
            </w:r>
          </w:p>
          <w:p w14:paraId="3D2E537E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 xml:space="preserve">Wypadki podczas zajęć z wychowania fizycznego </w:t>
            </w:r>
          </w:p>
        </w:tc>
      </w:tr>
      <w:tr w:rsidR="00A45093" w:rsidRPr="009C54AE" w14:paraId="394DDFB7" w14:textId="77777777" w:rsidTr="004A5357">
        <w:tc>
          <w:tcPr>
            <w:tcW w:w="9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58F222" w14:textId="77777777" w:rsidR="00A45093" w:rsidRPr="00803E6B" w:rsidRDefault="00A45093" w:rsidP="00A45093">
            <w:pPr>
              <w:shd w:val="clear" w:color="auto" w:fill="FFFFFF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3E6B">
              <w:rPr>
                <w:rFonts w:ascii="Corbel" w:hAnsi="Corbel"/>
                <w:sz w:val="24"/>
                <w:szCs w:val="24"/>
              </w:rPr>
              <w:t>Innowacyjne metody prowadzenia zajęć z wychowania fizycznego i zdrowotnego.</w:t>
            </w:r>
          </w:p>
        </w:tc>
      </w:tr>
    </w:tbl>
    <w:p w14:paraId="7B8C2F6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C030D35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C1E8A1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A4540C" w14:textId="77777777" w:rsidR="00A45093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7D3912F8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, ćwiczenia praktyczne, samodzielne prowadzenie części zajęć,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A45093">
        <w:rPr>
          <w:rFonts w:ascii="Corbel" w:hAnsi="Corbel"/>
          <w:b w:val="0"/>
          <w:i/>
          <w:smallCaps w:val="0"/>
          <w:sz w:val="20"/>
          <w:szCs w:val="20"/>
        </w:rPr>
        <w:t>)</w:t>
      </w:r>
    </w:p>
    <w:p w14:paraId="1199A04B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DA71BD0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EE2C7B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D157AF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C1A753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4"/>
        <w:gridCol w:w="5485"/>
        <w:gridCol w:w="2287"/>
      </w:tblGrid>
      <w:tr w:rsidR="0085747A" w:rsidRPr="009C54AE" w14:paraId="79648D5E" w14:textId="77777777" w:rsidTr="00B24C14">
        <w:tc>
          <w:tcPr>
            <w:tcW w:w="1974" w:type="dxa"/>
            <w:vAlign w:val="center"/>
          </w:tcPr>
          <w:p w14:paraId="5E0FE758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85" w:type="dxa"/>
            <w:vAlign w:val="center"/>
          </w:tcPr>
          <w:p w14:paraId="232AFA6E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2D6112C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287" w:type="dxa"/>
            <w:vAlign w:val="center"/>
          </w:tcPr>
          <w:p w14:paraId="295D9C3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dyda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tycznych </w:t>
            </w:r>
          </w:p>
          <w:p w14:paraId="073E3A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A45093" w:rsidRPr="009C54AE" w14:paraId="09121F57" w14:textId="77777777" w:rsidTr="00EA6B76">
        <w:tc>
          <w:tcPr>
            <w:tcW w:w="1974" w:type="dxa"/>
          </w:tcPr>
          <w:p w14:paraId="219036A0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A45093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A4509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85" w:type="dxa"/>
          </w:tcPr>
          <w:p w14:paraId="348C6C1F" w14:textId="77777777" w:rsidR="00A45093" w:rsidRPr="00B24C14" w:rsidRDefault="00B24C14" w:rsidP="00B24C1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przygotowanie i prezentacja materiału , obserwacja w trakcie zajęć</w:t>
            </w:r>
            <w:r>
              <w:rPr>
                <w:rFonts w:ascii="Corbel" w:hAnsi="Corbel"/>
                <w:sz w:val="24"/>
                <w:szCs w:val="24"/>
              </w:rPr>
              <w:t>, kolokwium</w:t>
            </w:r>
            <w:r w:rsidRPr="00B24C14">
              <w:rPr>
                <w:rFonts w:ascii="Corbel" w:hAnsi="Corbel"/>
                <w:sz w:val="24"/>
                <w:szCs w:val="24"/>
              </w:rPr>
              <w:t>.</w:t>
            </w:r>
          </w:p>
        </w:tc>
        <w:tc>
          <w:tcPr>
            <w:tcW w:w="2287" w:type="dxa"/>
            <w:vAlign w:val="center"/>
          </w:tcPr>
          <w:p w14:paraId="0A1CAC7E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  <w:tr w:rsidR="00A45093" w:rsidRPr="009C54AE" w14:paraId="73234D51" w14:textId="77777777" w:rsidTr="00EA6B76">
        <w:tc>
          <w:tcPr>
            <w:tcW w:w="1974" w:type="dxa"/>
          </w:tcPr>
          <w:p w14:paraId="1748FD9D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85" w:type="dxa"/>
          </w:tcPr>
          <w:p w14:paraId="66361B91" w14:textId="77777777" w:rsidR="00A45093" w:rsidRPr="00B24C14" w:rsidRDefault="007C7AEB" w:rsidP="007C7AE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obserwacja w trakcie zajęć,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prowadzenie części z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>a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jęć, wypowiedź, </w:t>
            </w:r>
            <w:r w:rsidR="0076286B">
              <w:rPr>
                <w:rFonts w:ascii="Corbel" w:hAnsi="Corbel"/>
                <w:sz w:val="24"/>
                <w:szCs w:val="24"/>
              </w:rPr>
              <w:t>kolokwium, prowadzenie zajęć.</w:t>
            </w:r>
          </w:p>
        </w:tc>
        <w:tc>
          <w:tcPr>
            <w:tcW w:w="2287" w:type="dxa"/>
            <w:vAlign w:val="center"/>
          </w:tcPr>
          <w:p w14:paraId="44CC77F8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., W.</w:t>
            </w:r>
          </w:p>
        </w:tc>
      </w:tr>
      <w:tr w:rsidR="00A45093" w:rsidRPr="00803E6B" w14:paraId="60FB3372" w14:textId="77777777" w:rsidTr="00EA6B76">
        <w:tc>
          <w:tcPr>
            <w:tcW w:w="1974" w:type="dxa"/>
          </w:tcPr>
          <w:p w14:paraId="2C5A0FAB" w14:textId="77777777" w:rsidR="00A45093" w:rsidRPr="00A45093" w:rsidRDefault="00A45093" w:rsidP="00A4509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5093"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85" w:type="dxa"/>
          </w:tcPr>
          <w:p w14:paraId="1617D4B0" w14:textId="77777777" w:rsidR="00A45093" w:rsidRPr="00B24C14" w:rsidRDefault="00A45093" w:rsidP="00A45093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świadomy i aktywny udział w zajęciach,</w:t>
            </w:r>
            <w:r w:rsidR="00B24C14" w:rsidRPr="00B24C1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4C14">
              <w:rPr>
                <w:rFonts w:ascii="Corbel" w:hAnsi="Corbel"/>
                <w:sz w:val="24"/>
                <w:szCs w:val="24"/>
              </w:rPr>
              <w:t>obserwacja w trakcie zajęć.</w:t>
            </w:r>
          </w:p>
        </w:tc>
        <w:tc>
          <w:tcPr>
            <w:tcW w:w="2287" w:type="dxa"/>
            <w:vAlign w:val="center"/>
          </w:tcPr>
          <w:p w14:paraId="2B4714F1" w14:textId="77777777" w:rsidR="00A45093" w:rsidRPr="00EA6B76" w:rsidRDefault="009C00CD" w:rsidP="00EA6B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ćw.</w:t>
            </w:r>
            <w:r w:rsidR="00A45093" w:rsidRPr="00EA6B76">
              <w:rPr>
                <w:rFonts w:ascii="Corbel" w:hAnsi="Corbel"/>
                <w:sz w:val="24"/>
                <w:szCs w:val="24"/>
              </w:rPr>
              <w:t>, W.</w:t>
            </w:r>
          </w:p>
        </w:tc>
      </w:tr>
    </w:tbl>
    <w:p w14:paraId="1FF18AB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6329F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474E4F0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59D7427" w14:textId="77777777" w:rsidTr="00D02EDA">
        <w:tc>
          <w:tcPr>
            <w:tcW w:w="9670" w:type="dxa"/>
          </w:tcPr>
          <w:p w14:paraId="223BDA3A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uczestnictwo w zajęciach</w:t>
            </w:r>
          </w:p>
          <w:p w14:paraId="6D2FAC7F" w14:textId="77777777" w:rsidR="00D02EDA" w:rsidRPr="00B24C14" w:rsidRDefault="00D02EDA" w:rsidP="00D02EDA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aktywność podczas zajęć</w:t>
            </w:r>
          </w:p>
          <w:p w14:paraId="58F984A3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przygotowania i prowadzenia scenariuszy zajęć</w:t>
            </w:r>
          </w:p>
          <w:p w14:paraId="77624ED5" w14:textId="77777777" w:rsidR="00D02EDA" w:rsidRPr="00B24C14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  <w:sz w:val="24"/>
                <w:szCs w:val="24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kolokwium</w:t>
            </w:r>
          </w:p>
          <w:p w14:paraId="1177379E" w14:textId="77777777" w:rsidR="0085747A" w:rsidRPr="00D02EDA" w:rsidRDefault="00D02EDA" w:rsidP="00D02EDA">
            <w:pPr>
              <w:numPr>
                <w:ilvl w:val="0"/>
                <w:numId w:val="2"/>
              </w:numPr>
              <w:spacing w:line="240" w:lineRule="auto"/>
              <w:contextualSpacing/>
              <w:rPr>
                <w:rFonts w:ascii="Corbel" w:hAnsi="Corbel"/>
              </w:rPr>
            </w:pPr>
            <w:r w:rsidRPr="00B24C14">
              <w:rPr>
                <w:rFonts w:ascii="Corbel" w:hAnsi="Corbel"/>
                <w:sz w:val="24"/>
                <w:szCs w:val="24"/>
              </w:rPr>
              <w:t>pozytywna ocena z notatek z hospitacji zajęć</w:t>
            </w:r>
          </w:p>
        </w:tc>
      </w:tr>
    </w:tbl>
    <w:p w14:paraId="247DC82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874145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3C88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85747A" w:rsidRPr="009C54AE" w14:paraId="347A3351" w14:textId="77777777" w:rsidTr="006C04CA">
        <w:tc>
          <w:tcPr>
            <w:tcW w:w="4111" w:type="dxa"/>
            <w:vAlign w:val="center"/>
          </w:tcPr>
          <w:p w14:paraId="7554042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5528" w:type="dxa"/>
            <w:vAlign w:val="center"/>
          </w:tcPr>
          <w:p w14:paraId="332F311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DE89B7E" w14:textId="77777777" w:rsidTr="006C04CA">
        <w:tc>
          <w:tcPr>
            <w:tcW w:w="4111" w:type="dxa"/>
          </w:tcPr>
          <w:p w14:paraId="4F0F719B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1E863694" w14:textId="77777777" w:rsidR="0085747A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0054BBEB" w14:textId="77777777" w:rsidTr="006C04CA">
        <w:tc>
          <w:tcPr>
            <w:tcW w:w="4111" w:type="dxa"/>
          </w:tcPr>
          <w:p w14:paraId="7FA1EE70" w14:textId="77777777" w:rsidR="007444BB" w:rsidRDefault="00C61DC5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</w:t>
            </w:r>
            <w:r w:rsidR="0045729E">
              <w:rPr>
                <w:rFonts w:ascii="Corbel" w:hAnsi="Corbel"/>
                <w:sz w:val="24"/>
                <w:szCs w:val="24"/>
              </w:rPr>
              <w:t>c</w:t>
            </w:r>
            <w:r w:rsidR="0045729E">
              <w:rPr>
                <w:rFonts w:ascii="Corbel" w:hAnsi="Corbel"/>
                <w:sz w:val="24"/>
                <w:szCs w:val="24"/>
              </w:rPr>
              <w:t>kiego</w:t>
            </w:r>
          </w:p>
          <w:p w14:paraId="02452B56" w14:textId="77777777" w:rsidR="00C61DC5" w:rsidRPr="009C54AE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5528" w:type="dxa"/>
          </w:tcPr>
          <w:p w14:paraId="329C4468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F90C2C" w14:textId="77777777" w:rsidR="00C61DC5" w:rsidRPr="009C54AE" w:rsidRDefault="00D02EDA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6BD6721" w14:textId="77777777" w:rsidTr="006C04CA">
        <w:tc>
          <w:tcPr>
            <w:tcW w:w="4111" w:type="dxa"/>
          </w:tcPr>
          <w:p w14:paraId="4DB9E83C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</w:p>
          <w:p w14:paraId="700F12A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praca własna studenta</w:t>
            </w:r>
          </w:p>
          <w:p w14:paraId="0D4C46A6" w14:textId="77777777" w:rsidR="007444B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423F1304" w14:textId="77777777" w:rsidR="007444BB" w:rsidRDefault="007444BB" w:rsidP="007444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8C94996" w14:textId="77777777" w:rsidR="00C61DC5" w:rsidRPr="009C54AE" w:rsidRDefault="007444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samodzielny projekt</w:t>
            </w:r>
          </w:p>
        </w:tc>
        <w:tc>
          <w:tcPr>
            <w:tcW w:w="5528" w:type="dxa"/>
          </w:tcPr>
          <w:p w14:paraId="2D18BDC2" w14:textId="77777777" w:rsidR="00C61DC5" w:rsidRDefault="00C61DC5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934932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  <w:p w14:paraId="60FDB9D9" w14:textId="77777777" w:rsidR="007444BB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00CF97A5" w14:textId="77777777" w:rsidR="007444BB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36F9584E" w14:textId="77777777" w:rsidR="007444BB" w:rsidRPr="009C54AE" w:rsidRDefault="007444BB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7E231EA0" w14:textId="77777777" w:rsidTr="006C04CA">
        <w:tc>
          <w:tcPr>
            <w:tcW w:w="4111" w:type="dxa"/>
          </w:tcPr>
          <w:p w14:paraId="7B2A242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5528" w:type="dxa"/>
          </w:tcPr>
          <w:p w14:paraId="1ABA74E4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14:paraId="13A1A3C6" w14:textId="77777777" w:rsidTr="006C04CA">
        <w:tc>
          <w:tcPr>
            <w:tcW w:w="4111" w:type="dxa"/>
          </w:tcPr>
          <w:p w14:paraId="245ACB2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5528" w:type="dxa"/>
          </w:tcPr>
          <w:p w14:paraId="4A2F4CC9" w14:textId="77777777" w:rsidR="0085747A" w:rsidRPr="009C54AE" w:rsidRDefault="009C00CD" w:rsidP="00063C8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B1493DC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1F7929D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475C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7AAAC4B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6539305" w14:textId="77777777" w:rsidTr="0071620A">
        <w:trPr>
          <w:trHeight w:val="397"/>
        </w:trPr>
        <w:tc>
          <w:tcPr>
            <w:tcW w:w="3544" w:type="dxa"/>
          </w:tcPr>
          <w:p w14:paraId="044A571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2FAB08B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</w:t>
            </w:r>
          </w:p>
        </w:tc>
      </w:tr>
      <w:tr w:rsidR="0085747A" w:rsidRPr="009C54AE" w14:paraId="706134A9" w14:textId="77777777" w:rsidTr="0071620A">
        <w:trPr>
          <w:trHeight w:val="397"/>
        </w:trPr>
        <w:tc>
          <w:tcPr>
            <w:tcW w:w="3544" w:type="dxa"/>
          </w:tcPr>
          <w:p w14:paraId="5F3C0E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1E02E6E9" w14:textId="77777777" w:rsidR="0085747A" w:rsidRPr="009C54AE" w:rsidRDefault="006C04C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</w:t>
            </w:r>
          </w:p>
        </w:tc>
      </w:tr>
    </w:tbl>
    <w:p w14:paraId="5C2E2430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12F3BBF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C140752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12A17B21" w14:textId="77777777" w:rsidTr="00D02EDA">
        <w:trPr>
          <w:trHeight w:val="397"/>
        </w:trPr>
        <w:tc>
          <w:tcPr>
            <w:tcW w:w="7513" w:type="dxa"/>
          </w:tcPr>
          <w:p w14:paraId="6769B538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D5A1CC7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Bondarowicz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M., Zabawy i gry ruchowe w zajęciach sportowych. Wa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r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szawa, 2002.</w:t>
            </w:r>
          </w:p>
          <w:p w14:paraId="650EECA9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Dolata E., Pusz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Wczesna edukacja dziecka.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Wydawnictwo Uniwers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y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tetu Rzeszowskiego, Rzeszów, 2013.</w:t>
            </w:r>
          </w:p>
          <w:p w14:paraId="0899FE98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Kupisiewicz Cz.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dydaktyki.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Literatura Pedagogiczna, Wa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r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szawa, 2006.</w:t>
            </w:r>
          </w:p>
          <w:p w14:paraId="16C8AF9D" w14:textId="77777777" w:rsidR="00EA45F2" w:rsidRPr="00EA45F2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Madejski E., Węglarz J., Wybrane zagadnienia współczesnej metodyki wychowania fizycznego, Podręcznik dla nauczycieli i studentów, I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m</w:t>
            </w:r>
            <w:r w:rsidRPr="00EA45F2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lastRenderedPageBreak/>
              <w:t>puls, 2017.</w:t>
            </w:r>
          </w:p>
          <w:p w14:paraId="2C05DBD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Trześniowski R.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Gry i zabawy ruchowe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 Warszawa, 1987.</w:t>
            </w:r>
          </w:p>
          <w:p w14:paraId="77CEF38F" w14:textId="77777777" w:rsid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Szczepański S., 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Kluczowe zagadnienia dydaktyki wychowania fizyczn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e</w:t>
            </w:r>
            <w:r w:rsidRPr="00D02EDA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go. Kompendium dla studentów.</w:t>
            </w:r>
            <w:r w:rsidRPr="00D02EDA"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 Politechnika Opolska, Opole, 2008.</w:t>
            </w:r>
          </w:p>
          <w:p w14:paraId="5962A0D8" w14:textId="77777777" w:rsidR="00EA45F2" w:rsidRPr="00D02EDA" w:rsidRDefault="00EA45F2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 xml:space="preserve">Warchoł K., </w:t>
            </w:r>
            <w:r w:rsidRPr="00EA45F2"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Podstawy metodyki współczesnego wychowania fizyczneg</w:t>
            </w:r>
            <w:r>
              <w:rPr>
                <w:rFonts w:ascii="Corbel" w:hAnsi="Corbel"/>
                <w:bCs/>
                <w:i/>
                <w:kern w:val="36"/>
                <w:sz w:val="24"/>
                <w:szCs w:val="24"/>
                <w:lang w:eastAsia="pl-PL"/>
              </w:rPr>
              <w:t>o</w:t>
            </w:r>
            <w:r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  <w:t>, FOSZE ,2016.</w:t>
            </w:r>
          </w:p>
          <w:p w14:paraId="37C16DE3" w14:textId="77777777" w:rsidR="00D02EDA" w:rsidRPr="00D02EDA" w:rsidRDefault="00D02EDA" w:rsidP="006C04CA">
            <w:pPr>
              <w:numPr>
                <w:ilvl w:val="0"/>
                <w:numId w:val="3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bCs/>
                <w:kern w:val="36"/>
                <w:sz w:val="24"/>
                <w:szCs w:val="24"/>
                <w:lang w:eastAsia="pl-PL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Podstawa Programowa dla przedszkoli i klas 1-3 z </w:t>
            </w:r>
            <w:proofErr w:type="spellStart"/>
            <w:r w:rsidRPr="00D02EDA">
              <w:rPr>
                <w:rFonts w:ascii="Corbel" w:hAnsi="Corbel"/>
                <w:sz w:val="24"/>
                <w:szCs w:val="24"/>
              </w:rPr>
              <w:t>omówieniami</w:t>
            </w:r>
            <w:proofErr w:type="spellEnd"/>
            <w:r w:rsidRPr="00D02E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7FF1FF31" w14:textId="77777777" w:rsidTr="00D02EDA">
        <w:trPr>
          <w:trHeight w:val="397"/>
        </w:trPr>
        <w:tc>
          <w:tcPr>
            <w:tcW w:w="7513" w:type="dxa"/>
          </w:tcPr>
          <w:p w14:paraId="57FD5669" w14:textId="77777777" w:rsidR="0085747A" w:rsidRPr="00D02ED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2EDA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2CE8E78B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r w:rsidRPr="00D02EDA">
              <w:rPr>
                <w:rFonts w:ascii="Corbel" w:hAnsi="Corbel"/>
                <w:sz w:val="24"/>
                <w:szCs w:val="24"/>
              </w:rPr>
              <w:t xml:space="preserve">Grabowski H., </w:t>
            </w:r>
            <w:r w:rsidRPr="00D02EDA">
              <w:rPr>
                <w:rFonts w:ascii="Corbel" w:hAnsi="Corbel"/>
                <w:i/>
                <w:sz w:val="24"/>
                <w:szCs w:val="24"/>
              </w:rPr>
              <w:t>Uwagi krytyczne o wychowaniu fizycznym i kształceniu nauczycieli</w:t>
            </w:r>
            <w:r w:rsidRPr="00D02EDA">
              <w:rPr>
                <w:rFonts w:ascii="Corbel" w:hAnsi="Corbel"/>
                <w:sz w:val="24"/>
                <w:szCs w:val="24"/>
              </w:rPr>
              <w:t>. Wyd. Impuls, Kraków, 2004.</w:t>
            </w:r>
          </w:p>
          <w:p w14:paraId="7E077A76" w14:textId="77777777" w:rsidR="00D02EDA" w:rsidRPr="00D02EDA" w:rsidRDefault="00D02EDA" w:rsidP="006C04CA">
            <w:pPr>
              <w:numPr>
                <w:ilvl w:val="0"/>
                <w:numId w:val="4"/>
              </w:numPr>
              <w:shd w:val="clear" w:color="auto" w:fill="FFFFFF"/>
              <w:spacing w:after="0" w:line="23" w:lineRule="atLeast"/>
              <w:ind w:left="318" w:hanging="318"/>
              <w:outlineLvl w:val="0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Zaborniak</w:t>
            </w:r>
            <w:proofErr w:type="spellEnd"/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 xml:space="preserve"> S., </w:t>
            </w:r>
            <w:r w:rsidRPr="00D02EDA">
              <w:rPr>
                <w:rFonts w:ascii="Corbel" w:hAnsi="Corbel"/>
                <w:i/>
                <w:color w:val="000000"/>
                <w:sz w:val="24"/>
                <w:szCs w:val="24"/>
              </w:rPr>
              <w:t>Metodyka nauczania ćwiczeń lekkoatletycznych. Poradnik dla nauczycieli</w:t>
            </w:r>
            <w:r w:rsidRPr="00D02EDA">
              <w:rPr>
                <w:rFonts w:ascii="Corbel" w:hAnsi="Corbel"/>
                <w:color w:val="000000"/>
                <w:sz w:val="24"/>
                <w:szCs w:val="24"/>
              </w:rPr>
              <w:t>, Rzeszów, 2006.</w:t>
            </w:r>
          </w:p>
        </w:tc>
      </w:tr>
    </w:tbl>
    <w:p w14:paraId="01D8049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735168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AF2F8A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5770193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770193F" w16cid:durableId="2354FDA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8D4E3" w14:textId="77777777" w:rsidR="00D715BA" w:rsidRDefault="00D715BA" w:rsidP="00C16ABF">
      <w:pPr>
        <w:spacing w:after="0" w:line="240" w:lineRule="auto"/>
      </w:pPr>
      <w:r>
        <w:separator/>
      </w:r>
    </w:p>
  </w:endnote>
  <w:endnote w:type="continuationSeparator" w:id="0">
    <w:p w14:paraId="322A738C" w14:textId="77777777" w:rsidR="00D715BA" w:rsidRDefault="00D715B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E0D6B4" w14:textId="77777777" w:rsidR="00D715BA" w:rsidRDefault="00D715BA" w:rsidP="00C16ABF">
      <w:pPr>
        <w:spacing w:after="0" w:line="240" w:lineRule="auto"/>
      </w:pPr>
      <w:r>
        <w:separator/>
      </w:r>
    </w:p>
  </w:footnote>
  <w:footnote w:type="continuationSeparator" w:id="0">
    <w:p w14:paraId="5596E1F2" w14:textId="77777777" w:rsidR="00D715BA" w:rsidRDefault="00D715BA" w:rsidP="00C16ABF">
      <w:pPr>
        <w:spacing w:after="0" w:line="240" w:lineRule="auto"/>
      </w:pPr>
      <w:r>
        <w:continuationSeparator/>
      </w:r>
    </w:p>
  </w:footnote>
  <w:footnote w:id="1">
    <w:p w14:paraId="7631474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D73BC"/>
    <w:multiLevelType w:val="multilevel"/>
    <w:tmpl w:val="A9407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FF24396"/>
    <w:multiLevelType w:val="hybridMultilevel"/>
    <w:tmpl w:val="D5A4887C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A1C6A"/>
    <w:multiLevelType w:val="hybridMultilevel"/>
    <w:tmpl w:val="A7B8D72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3E87CB6"/>
    <w:multiLevelType w:val="hybridMultilevel"/>
    <w:tmpl w:val="E50A31E6"/>
    <w:lvl w:ilvl="0" w:tplc="A7C24AD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105F5C"/>
    <w:multiLevelType w:val="multilevel"/>
    <w:tmpl w:val="14045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  <w:numIdMacAtCleanup w:val="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3C80"/>
    <w:rsid w:val="00070ED6"/>
    <w:rsid w:val="000742DC"/>
    <w:rsid w:val="00084C12"/>
    <w:rsid w:val="000901CE"/>
    <w:rsid w:val="0009462C"/>
    <w:rsid w:val="00094B12"/>
    <w:rsid w:val="00096C46"/>
    <w:rsid w:val="000A296F"/>
    <w:rsid w:val="000A2A28"/>
    <w:rsid w:val="000B192D"/>
    <w:rsid w:val="000B28EE"/>
    <w:rsid w:val="000B3E37"/>
    <w:rsid w:val="000B6F5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16CE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5A1E"/>
    <w:rsid w:val="003C0BAE"/>
    <w:rsid w:val="003C78E3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87C01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4CA"/>
    <w:rsid w:val="006D050F"/>
    <w:rsid w:val="006D6139"/>
    <w:rsid w:val="006D64A9"/>
    <w:rsid w:val="006E5D65"/>
    <w:rsid w:val="006F1282"/>
    <w:rsid w:val="006F1FBC"/>
    <w:rsid w:val="006F31E2"/>
    <w:rsid w:val="0070447F"/>
    <w:rsid w:val="00706544"/>
    <w:rsid w:val="007072BA"/>
    <w:rsid w:val="007079E5"/>
    <w:rsid w:val="0071347B"/>
    <w:rsid w:val="0071620A"/>
    <w:rsid w:val="00724677"/>
    <w:rsid w:val="00725459"/>
    <w:rsid w:val="007327BD"/>
    <w:rsid w:val="00734608"/>
    <w:rsid w:val="007444BB"/>
    <w:rsid w:val="00745302"/>
    <w:rsid w:val="007461D6"/>
    <w:rsid w:val="00746EC8"/>
    <w:rsid w:val="0076286B"/>
    <w:rsid w:val="00763BF1"/>
    <w:rsid w:val="00766FD4"/>
    <w:rsid w:val="0078168C"/>
    <w:rsid w:val="00782192"/>
    <w:rsid w:val="00787C2A"/>
    <w:rsid w:val="00790E27"/>
    <w:rsid w:val="007A4022"/>
    <w:rsid w:val="007A6E6E"/>
    <w:rsid w:val="007C3299"/>
    <w:rsid w:val="007C3BCC"/>
    <w:rsid w:val="007C4546"/>
    <w:rsid w:val="007C7AEB"/>
    <w:rsid w:val="007D5596"/>
    <w:rsid w:val="007D6E56"/>
    <w:rsid w:val="007F1652"/>
    <w:rsid w:val="007F4155"/>
    <w:rsid w:val="00813F25"/>
    <w:rsid w:val="0081554D"/>
    <w:rsid w:val="0081707E"/>
    <w:rsid w:val="008449B3"/>
    <w:rsid w:val="00856CE0"/>
    <w:rsid w:val="0085747A"/>
    <w:rsid w:val="00884922"/>
    <w:rsid w:val="00885F64"/>
    <w:rsid w:val="008917F9"/>
    <w:rsid w:val="008A45F7"/>
    <w:rsid w:val="008B4E7E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00CD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45093"/>
    <w:rsid w:val="00A53FA5"/>
    <w:rsid w:val="00A54817"/>
    <w:rsid w:val="00A601C8"/>
    <w:rsid w:val="00A60799"/>
    <w:rsid w:val="00A84C85"/>
    <w:rsid w:val="00A97DE1"/>
    <w:rsid w:val="00AB053C"/>
    <w:rsid w:val="00AC5142"/>
    <w:rsid w:val="00AD1146"/>
    <w:rsid w:val="00AD27D3"/>
    <w:rsid w:val="00AD66D6"/>
    <w:rsid w:val="00AE1160"/>
    <w:rsid w:val="00AE203C"/>
    <w:rsid w:val="00AE2E74"/>
    <w:rsid w:val="00AE3526"/>
    <w:rsid w:val="00AE5FCB"/>
    <w:rsid w:val="00AF2C1E"/>
    <w:rsid w:val="00B06142"/>
    <w:rsid w:val="00B135B1"/>
    <w:rsid w:val="00B24C14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AAF"/>
    <w:rsid w:val="00BB520A"/>
    <w:rsid w:val="00BD3869"/>
    <w:rsid w:val="00BD66E9"/>
    <w:rsid w:val="00BD6FF4"/>
    <w:rsid w:val="00BF2C41"/>
    <w:rsid w:val="00BF3563"/>
    <w:rsid w:val="00C058B4"/>
    <w:rsid w:val="00C05F44"/>
    <w:rsid w:val="00C131B5"/>
    <w:rsid w:val="00C16ABF"/>
    <w:rsid w:val="00C170AE"/>
    <w:rsid w:val="00C26CB7"/>
    <w:rsid w:val="00C324C1"/>
    <w:rsid w:val="00C36992"/>
    <w:rsid w:val="00C466FA"/>
    <w:rsid w:val="00C56036"/>
    <w:rsid w:val="00C61DC5"/>
    <w:rsid w:val="00C67E92"/>
    <w:rsid w:val="00C70A26"/>
    <w:rsid w:val="00C75DBA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01BD"/>
    <w:rsid w:val="00D02B25"/>
    <w:rsid w:val="00D02EBA"/>
    <w:rsid w:val="00D02EDA"/>
    <w:rsid w:val="00D17C3C"/>
    <w:rsid w:val="00D26B2C"/>
    <w:rsid w:val="00D352C9"/>
    <w:rsid w:val="00D425B2"/>
    <w:rsid w:val="00D428D6"/>
    <w:rsid w:val="00D552B2"/>
    <w:rsid w:val="00D608D1"/>
    <w:rsid w:val="00D715BA"/>
    <w:rsid w:val="00D74119"/>
    <w:rsid w:val="00D8075B"/>
    <w:rsid w:val="00D8678B"/>
    <w:rsid w:val="00DA2114"/>
    <w:rsid w:val="00DA7AC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5F2"/>
    <w:rsid w:val="00EA4832"/>
    <w:rsid w:val="00EA4E9D"/>
    <w:rsid w:val="00EA6B76"/>
    <w:rsid w:val="00EC4899"/>
    <w:rsid w:val="00ED03AB"/>
    <w:rsid w:val="00ED32D2"/>
    <w:rsid w:val="00EE073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E509F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0E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1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1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142"/>
    <w:rPr>
      <w:rFonts w:ascii="Calibri" w:hAnsi="Calibr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C514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C514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C5142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C514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C5142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4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14" Type="http://schemas.microsoft.com/office/2011/relationships/commentsExtended" Target="commentsExtended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70BCED-DB4F-4F7D-B2BE-7F78FF52B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13</TotalTime>
  <Pages>1</Pages>
  <Words>1127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2020-11-09T08:50:00Z</cp:lastPrinted>
  <dcterms:created xsi:type="dcterms:W3CDTF">2020-11-09T08:42:00Z</dcterms:created>
  <dcterms:modified xsi:type="dcterms:W3CDTF">2021-01-25T09:35:00Z</dcterms:modified>
</cp:coreProperties>
</file>